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9" w:rsidRDefault="00B16CFE" w:rsidP="006C4D13">
      <w:pPr>
        <w:rPr>
          <w:noProof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95.25pt" filled="t">
            <v:fill opacity="0" color2="black"/>
            <v:imagedata r:id="rId4" o:title=""/>
          </v:shape>
        </w:pict>
      </w:r>
    </w:p>
    <w:p w:rsidR="00E26969" w:rsidRDefault="00E26969" w:rsidP="006C4D13"/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4800"/>
      </w:tblGrid>
      <w:tr w:rsidR="00C367E5" w:rsidTr="00C367E5">
        <w:trPr>
          <w:trHeight w:val="37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 w:rsidP="00B16CFE">
            <w:pPr>
              <w:ind w:left="144"/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b/>
              </w:rPr>
              <w:t>SCHEDA DI ACCERTAMENTO / VALUTAZIONE STUDENTE</w:t>
            </w:r>
          </w:p>
        </w:tc>
      </w:tr>
      <w:tr w:rsidR="00C367E5" w:rsidTr="00C367E5">
        <w:trPr>
          <w:trHeight w:val="1320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Studente: </w:t>
            </w:r>
          </w:p>
          <w:p w:rsidR="00C367E5" w:rsidRDefault="00C367E5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 di nascita:</w:t>
            </w:r>
            <w:r>
              <w:rPr>
                <w:rFonts w:ascii="Arial" w:hAnsi="Arial" w:cs="Arial"/>
              </w:rPr>
              <w:t xml:space="preserve"> </w:t>
            </w:r>
          </w:p>
          <w:p w:rsidR="00C367E5" w:rsidRDefault="00C367E5" w:rsidP="00C367E5">
            <w:pPr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Indirizzo: </w:t>
            </w:r>
          </w:p>
          <w:p w:rsidR="00C367E5" w:rsidRDefault="00C367E5" w:rsidP="00C367E5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Classe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FE" w:rsidRDefault="00C367E5" w:rsidP="00B16C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Azienda</w:t>
            </w:r>
            <w:r>
              <w:rPr>
                <w:rFonts w:ascii="Arial" w:hAnsi="Arial" w:cs="Arial"/>
              </w:rPr>
              <w:t xml:space="preserve">: </w:t>
            </w:r>
            <w:r w:rsidR="00B16CFE">
              <w:rPr>
                <w:rFonts w:ascii="Arial" w:hAnsi="Arial" w:cs="Arial"/>
              </w:rPr>
              <w:t>LA NOSTRA FAMIGLIA</w:t>
            </w:r>
          </w:p>
          <w:p w:rsidR="00B16CFE" w:rsidRDefault="00B16CFE" w:rsidP="00B16CFE">
            <w:pPr>
              <w:spacing w:line="240" w:lineRule="auto"/>
              <w:rPr>
                <w:rFonts w:ascii="Arial" w:hAnsi="Arial" w:cs="Arial"/>
              </w:rPr>
            </w:pPr>
          </w:p>
          <w:p w:rsidR="00C367E5" w:rsidRDefault="00C367E5" w:rsidP="00B16C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Tutor Aziendale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C367E5" w:rsidTr="00C367E5">
        <w:trPr>
          <w:trHeight w:val="199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  <w:proofErr w:type="spellStart"/>
            <w:r>
              <w:rPr>
                <w:rFonts w:ascii="Arial" w:hAnsi="Arial" w:cs="Arial"/>
              </w:rPr>
              <w:t>a.s.</w:t>
            </w:r>
            <w:proofErr w:type="spellEnd"/>
            <w:r>
              <w:rPr>
                <w:rFonts w:ascii="Arial" w:hAnsi="Arial" w:cs="Arial"/>
              </w:rPr>
              <w:t xml:space="preserve"> 2016/17</w:t>
            </w:r>
          </w:p>
          <w:p w:rsidR="00C367E5" w:rsidRPr="00C367E5" w:rsidRDefault="00C367E5">
            <w:pPr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Parte pratica: </w:t>
            </w:r>
            <w:r w:rsidRPr="00C367E5">
              <w:rPr>
                <w:rFonts w:ascii="Arial" w:hAnsi="Arial" w:cs="Arial"/>
                <w:b/>
              </w:rPr>
              <w:t>numero ore</w:t>
            </w:r>
          </w:p>
          <w:p w:rsidR="00C367E5" w:rsidRPr="00C367E5" w:rsidRDefault="00C367E5" w:rsidP="00C367E5">
            <w:pPr>
              <w:ind w:lef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Formazione teorica: </w:t>
            </w:r>
            <w:r w:rsidRPr="00C367E5">
              <w:rPr>
                <w:rFonts w:ascii="Arial" w:hAnsi="Arial" w:cs="Arial"/>
                <w:b/>
              </w:rPr>
              <w:t>numero ore</w:t>
            </w:r>
          </w:p>
          <w:p w:rsidR="00C367E5" w:rsidRDefault="00C367E5" w:rsidP="00B16CFE">
            <w:pPr>
              <w:ind w:left="144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 xml:space="preserve">Denominazione del Progetto: </w:t>
            </w:r>
          </w:p>
        </w:tc>
      </w:tr>
    </w:tbl>
    <w:p w:rsidR="00E26969" w:rsidRDefault="00E26969" w:rsidP="00C367E5">
      <w:pPr>
        <w:rPr>
          <w:rFonts w:ascii="Arial" w:eastAsia="Calibri" w:hAnsi="Arial" w:cs="Arial"/>
          <w:b/>
          <w:lang w:eastAsia="ar-SA"/>
        </w:rPr>
      </w:pPr>
    </w:p>
    <w:p w:rsidR="00C367E5" w:rsidRDefault="00C367E5" w:rsidP="00117C95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PADRONANZA DELLE COMPETENZE</w:t>
      </w:r>
    </w:p>
    <w:tbl>
      <w:tblPr>
        <w:tblW w:w="0" w:type="auto"/>
        <w:tblInd w:w="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205"/>
        <w:gridCol w:w="990"/>
        <w:gridCol w:w="2689"/>
        <w:gridCol w:w="1134"/>
      </w:tblGrid>
      <w:tr w:rsidR="00C367E5" w:rsidTr="00C367E5">
        <w:trPr>
          <w:trHeight w:val="51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PUNTEGGI</w:t>
            </w:r>
          </w:p>
        </w:tc>
      </w:tr>
      <w:tr w:rsidR="00C367E5" w:rsidTr="00C367E5">
        <w:trPr>
          <w:trHeight w:val="42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 relazionali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Relazione con disabile e disabilità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Nel rispetto del programma educativo predisposto si integra in modo propositivo nelle attività educative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jc w:val="center"/>
              <w:rPr>
                <w:rFonts w:ascii="Arial" w:hAnsi="Arial" w:cs="Arial"/>
              </w:rPr>
            </w:pPr>
          </w:p>
        </w:tc>
      </w:tr>
      <w:tr w:rsidR="00C367E5" w:rsidTr="00C367E5">
        <w:trPr>
          <w:trHeight w:val="45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Rispetta e usa le modalità proprie di relazione del bambino disabile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45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Interagisce con il bambino disabile partecipando alle sue attività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903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 fronte alla diversità mantiene un rapporto di disponibilità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29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 di osservazione, valutazione e analisi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Relazione disabilità e cura della disabilità</w:t>
            </w:r>
          </w:p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Attribuisce al bisogno riabilitativo/educativo del bambino la figura professionale di riferimento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C367E5" w:rsidRDefault="00C367E5">
            <w:pPr>
              <w:jc w:val="center"/>
              <w:rPr>
                <w:rFonts w:ascii="Arial" w:hAnsi="Arial" w:cs="Arial"/>
              </w:rPr>
            </w:pPr>
          </w:p>
          <w:p w:rsidR="00C367E5" w:rsidRDefault="00C367E5">
            <w:pPr>
              <w:jc w:val="center"/>
              <w:rPr>
                <w:rFonts w:ascii="Arial" w:hAnsi="Arial" w:cs="Arial"/>
              </w:rPr>
            </w:pPr>
          </w:p>
        </w:tc>
      </w:tr>
      <w:tr w:rsidR="00C367E5" w:rsidTr="00C367E5">
        <w:trPr>
          <w:trHeight w:val="29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Attribuisce alle varie figure professionali il “che cosa fa”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29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Identifica le aree di intervento secondo ciò che le caratterizza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29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Distingue l’identità e le diversità delle varie figure professionali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67E5" w:rsidTr="00C367E5">
        <w:trPr>
          <w:trHeight w:val="176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COMPETENZE SOCIALI E CIVICHE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Rispetto delle regole nei tempi e nei modi assegnati dall'azienda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comportamenti ed il linguaggio dell'allievo esprimono grande rilevanze circa il rispetto delle regole e i tempi nei compiti assegnati dall'azienda.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L'allievo rispetta tendenzialmente le regole e i tempi legati ai compiti assegnati  dall'azienda.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C367E5" w:rsidRDefault="00C367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L'allievo concepisce le regole i tempi in senso “elastico” e si riserva di decidere di volta in volta circa la puntualità dei compiti assegnati dall'azienda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9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 etiche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Appropriatezza dell'abito e del linguaggio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attribuisce grande rilevanza al modo di porsi in azienda e nel linguaggio da adottare, impegnandosi di conseguenza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24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riconosce le principali regole del decoro e del linguaggio da tenere in azienda si conforma in linea di massima ad esse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C367E5" w:rsidRDefault="00C367E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evidenzia una concezione soggettiva ed “elastica” del modo di presentarsi in azienda e del linguaggio da adottare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9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Relazione con il tutor e le altre figure adulte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entra in relazione con gli adulti con uno stile aperto e costruttivo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24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si relaziona con gli adulti adottando un comportamento pienamente corretto.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Nelle relazioni con gli adulti l'allievo manifesta una correttezza essenziale.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presenta lacune nella cura delle relazioni con gli adulti.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9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 metodologiche, organizzative ed espressive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Ricerca e gestione delle informazioni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24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7E5" w:rsidRDefault="00C367E5">
            <w:pPr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Ricerca, raccoglie e organizza le informazioni con discreta attenzione al metodo. Le sa ritrovare e riutilizzare al momento opportuno, dà un contributo di base all'interpretazione secondo una chiave di lettura.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ricerca le informazioni essenziali, raccogliendole e organizzandole in maniera appena adeguata.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367E5" w:rsidTr="00C367E5">
        <w:trPr>
          <w:trHeight w:val="113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7E5" w:rsidRDefault="00C367E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L'allievo  non ricerca le informazioni oppure si muove senza alcun   metodo.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E5" w:rsidRDefault="00C367E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367E5" w:rsidRDefault="00C367E5" w:rsidP="00C367E5">
      <w:pPr>
        <w:rPr>
          <w:rFonts w:ascii="Calibri" w:eastAsia="Calibri" w:hAnsi="Calibri"/>
          <w:lang w:eastAsia="ar-SA"/>
        </w:rPr>
      </w:pPr>
    </w:p>
    <w:p w:rsidR="00B16CFE" w:rsidRPr="00E26969" w:rsidRDefault="00B16CFE" w:rsidP="00B16CFE">
      <w:pPr>
        <w:rPr>
          <w:b/>
        </w:rPr>
      </w:pPr>
      <w:r>
        <w:t>Brindisi</w:t>
      </w:r>
      <w:r w:rsidRPr="00E26969">
        <w:rPr>
          <w:b/>
        </w:rPr>
        <w:t xml:space="preserve">,                                                                                                                      </w:t>
      </w:r>
    </w:p>
    <w:p w:rsidR="00B16CFE" w:rsidRDefault="00B16CFE" w:rsidP="00C367E5">
      <w:pPr>
        <w:rPr>
          <w:rFonts w:ascii="Calibri" w:eastAsia="Calibri" w:hAnsi="Calibri"/>
          <w:lang w:eastAsia="ar-SA"/>
        </w:rPr>
      </w:pPr>
    </w:p>
    <w:p w:rsidR="00C367E5" w:rsidRDefault="00C367E5" w:rsidP="00C367E5"/>
    <w:p w:rsidR="00B16CFE" w:rsidRDefault="00C367E5" w:rsidP="00B16CFE">
      <w:pPr>
        <w:outlineLvl w:val="0"/>
      </w:pPr>
      <w:r>
        <w:rPr>
          <w:b/>
        </w:rPr>
        <w:t>TUTOR AZIENDALE</w:t>
      </w:r>
      <w:r>
        <w:t xml:space="preserve">: </w:t>
      </w:r>
    </w:p>
    <w:p w:rsidR="00B16CFE" w:rsidRDefault="00B16CFE" w:rsidP="00B16CFE">
      <w:pPr>
        <w:outlineLvl w:val="0"/>
      </w:pPr>
    </w:p>
    <w:p w:rsidR="00C367E5" w:rsidRDefault="00C367E5" w:rsidP="00B16CFE">
      <w:pPr>
        <w:outlineLvl w:val="0"/>
      </w:pPr>
      <w:r>
        <w:rPr>
          <w:b/>
        </w:rPr>
        <w:t>DOCENTE TUTOR</w:t>
      </w:r>
      <w:r>
        <w:t xml:space="preserve">: </w:t>
      </w:r>
    </w:p>
    <w:p w:rsidR="00C367E5" w:rsidRDefault="00C367E5" w:rsidP="00C367E5"/>
    <w:p w:rsidR="00C367E5" w:rsidRDefault="00C367E5" w:rsidP="00C367E5"/>
    <w:p w:rsidR="00C367E5" w:rsidRPr="00E26969" w:rsidRDefault="00C367E5" w:rsidP="00C367E5">
      <w:pPr>
        <w:rPr>
          <w:b/>
        </w:rPr>
      </w:pPr>
    </w:p>
    <w:p w:rsidR="003A6968" w:rsidRDefault="003A6968" w:rsidP="006C4D13"/>
    <w:sectPr w:rsidR="003A6968" w:rsidSect="00E2696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13"/>
    <w:rsid w:val="00071135"/>
    <w:rsid w:val="00117C95"/>
    <w:rsid w:val="00171551"/>
    <w:rsid w:val="00257437"/>
    <w:rsid w:val="00297471"/>
    <w:rsid w:val="002D669E"/>
    <w:rsid w:val="00366CF9"/>
    <w:rsid w:val="003A6968"/>
    <w:rsid w:val="004751B1"/>
    <w:rsid w:val="00497BD6"/>
    <w:rsid w:val="004D7C5A"/>
    <w:rsid w:val="00617933"/>
    <w:rsid w:val="006B2A22"/>
    <w:rsid w:val="006C4D13"/>
    <w:rsid w:val="00720B64"/>
    <w:rsid w:val="00795F91"/>
    <w:rsid w:val="00A22F8D"/>
    <w:rsid w:val="00A67C61"/>
    <w:rsid w:val="00A96C97"/>
    <w:rsid w:val="00AD0858"/>
    <w:rsid w:val="00B14703"/>
    <w:rsid w:val="00B16CFE"/>
    <w:rsid w:val="00C367E5"/>
    <w:rsid w:val="00C406F9"/>
    <w:rsid w:val="00CB637A"/>
    <w:rsid w:val="00D01C89"/>
    <w:rsid w:val="00DF4A21"/>
    <w:rsid w:val="00E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E7B0C2B-CD2C-4EFC-AA7E-4F205C5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D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6C4D13"/>
    <w:rPr>
      <w:rFonts w:cs="Times New Roman"/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C4D1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link w:val="Corpotesto"/>
    <w:uiPriority w:val="99"/>
    <w:semiHidden/>
    <w:locked/>
    <w:rsid w:val="006C4D13"/>
    <w:rPr>
      <w:rFonts w:ascii="Times New Roman" w:eastAsia="SimSun" w:hAnsi="Times New Roman" w:cs="Mangal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6C4D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C4D1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</dc:creator>
  <cp:keywords/>
  <dc:description/>
  <cp:lastModifiedBy>Utente</cp:lastModifiedBy>
  <cp:revision>9</cp:revision>
  <dcterms:created xsi:type="dcterms:W3CDTF">2016-09-09T13:54:00Z</dcterms:created>
  <dcterms:modified xsi:type="dcterms:W3CDTF">2017-03-08T14:42:00Z</dcterms:modified>
</cp:coreProperties>
</file>